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4834" w:type="pct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236"/>
        <w:gridCol w:w="1135"/>
        <w:gridCol w:w="724"/>
        <w:gridCol w:w="1118"/>
        <w:gridCol w:w="593"/>
        <w:gridCol w:w="615"/>
        <w:gridCol w:w="1785"/>
        <w:gridCol w:w="1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abs>
                <w:tab w:val="left" w:pos="977"/>
                <w:tab w:val="left" w:pos="1080"/>
              </w:tabs>
              <w:jc w:val="center"/>
              <w:outlineLvl w:val="0"/>
              <w:rPr>
                <w:rFonts w:eastAsia="黑体"/>
                <w:sz w:val="32"/>
                <w:szCs w:val="28"/>
              </w:rPr>
            </w:pPr>
            <w:r>
              <w:rPr>
                <w:rFonts w:eastAsia="黑体"/>
                <w:sz w:val="32"/>
                <w:szCs w:val="28"/>
              </w:rPr>
              <w:t>实验动物伦理</w:t>
            </w:r>
            <w:r>
              <w:rPr>
                <w:rFonts w:hint="eastAsia" w:eastAsia="黑体"/>
                <w:sz w:val="32"/>
                <w:szCs w:val="28"/>
                <w:lang w:val="en-US" w:eastAsia="zh-CN"/>
              </w:rPr>
              <w:t>与福利</w:t>
            </w:r>
            <w:r>
              <w:rPr>
                <w:rFonts w:eastAsia="黑体"/>
                <w:sz w:val="32"/>
                <w:szCs w:val="28"/>
              </w:rPr>
              <w:t>审批同意书</w:t>
            </w:r>
          </w:p>
          <w:p>
            <w:pPr>
              <w:tabs>
                <w:tab w:val="left" w:pos="1080"/>
              </w:tabs>
              <w:ind w:right="-18" w:rightChars="0"/>
              <w:jc w:val="center"/>
              <w:outlineLvl w:val="0"/>
              <w:rPr>
                <w:sz w:val="24"/>
              </w:rPr>
            </w:pPr>
            <w:r>
              <w:rPr>
                <w:w w:val="90"/>
                <w:sz w:val="28"/>
                <w:szCs w:val="24"/>
              </w:rPr>
              <w:t xml:space="preserve">The Certification of the approval of </w:t>
            </w:r>
            <w:r>
              <w:rPr>
                <w:rFonts w:hint="eastAsia"/>
                <w:w w:val="90"/>
                <w:sz w:val="28"/>
                <w:szCs w:val="24"/>
                <w:lang w:val="en-US" w:eastAsia="zh-CN"/>
              </w:rPr>
              <w:t>t</w:t>
            </w:r>
            <w:r>
              <w:rPr>
                <w:rFonts w:hint="eastAsia"/>
                <w:w w:val="90"/>
                <w:sz w:val="28"/>
                <w:szCs w:val="24"/>
              </w:rPr>
              <w:t>he Experimental Animal Ethical</w:t>
            </w:r>
            <w:r>
              <w:rPr>
                <w:rFonts w:hint="eastAsia"/>
                <w:w w:val="90"/>
                <w:sz w:val="28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w w:val="90"/>
                <w:sz w:val="28"/>
                <w:szCs w:val="24"/>
              </w:rPr>
              <w:t>and Welfare Committee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2896" w:type="pct"/>
            <w:gridSpan w:val="6"/>
            <w:tcBorders>
              <w:top w:val="nil"/>
              <w:left w:val="nil"/>
              <w:bottom w:val="nil"/>
              <w:right w:val="single" w:color="auto" w:sz="12" w:space="0"/>
            </w:tcBorders>
            <w:vAlign w:val="center"/>
          </w:tcPr>
          <w:p>
            <w:pPr>
              <w:tabs>
                <w:tab w:val="left" w:pos="977"/>
                <w:tab w:val="left" w:pos="1080"/>
              </w:tabs>
              <w:jc w:val="center"/>
              <w:outlineLvl w:val="0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103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977"/>
                <w:tab w:val="left" w:pos="1080"/>
              </w:tabs>
              <w:jc w:val="left"/>
              <w:outlineLvl w:val="0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4"/>
              </w:rPr>
              <w:t>审批编号</w:t>
            </w:r>
            <w:r>
              <w:rPr>
                <w:rFonts w:hint="eastAsia"/>
                <w:b/>
                <w:sz w:val="24"/>
                <w:lang w:val="en-US" w:eastAsia="zh-CN"/>
              </w:rPr>
              <w:t>Permit</w:t>
            </w:r>
            <w:r>
              <w:rPr>
                <w:rFonts w:hint="eastAsia"/>
                <w:b/>
                <w:sz w:val="24"/>
              </w:rPr>
              <w:t xml:space="preserve"> No.：DKY202</w:t>
            </w:r>
            <w:r>
              <w:rPr>
                <w:rFonts w:hint="eastAsia"/>
                <w:b/>
                <w:sz w:val="24"/>
                <w:lang w:val="en-US" w:eastAsia="zh-CN"/>
              </w:rPr>
              <w:t>3**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5000" w:type="pct"/>
            <w:gridSpan w:val="9"/>
            <w:tcBorders>
              <w:top w:val="nil"/>
              <w:left w:val="nil"/>
              <w:right w:val="nil"/>
            </w:tcBorders>
            <w:vAlign w:val="center"/>
          </w:tcPr>
          <w:p>
            <w:pPr>
              <w:tabs>
                <w:tab w:val="left" w:pos="977"/>
                <w:tab w:val="left" w:pos="1080"/>
              </w:tabs>
              <w:ind w:firstLine="422" w:firstLineChars="200"/>
              <w:jc w:val="left"/>
              <w:outlineLvl w:val="0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以下课题项目涉及</w:t>
            </w:r>
            <w:r>
              <w:rPr>
                <w:rFonts w:asciiTheme="minorEastAsia" w:hAnsiTheme="minorEastAsia" w:eastAsiaTheme="minorEastAsia"/>
                <w:b/>
                <w:szCs w:val="21"/>
              </w:rPr>
              <w:t>动物实验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经过实验动物伦理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val="en-US" w:eastAsia="zh-CN"/>
              </w:rPr>
              <w:t>与福利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委员会审核，符合动物保护、动物福利和伦理原则，符合国家实验动物福利伦理的相关规定，特此证明。</w:t>
            </w:r>
          </w:p>
          <w:p>
            <w:pPr>
              <w:ind w:firstLine="422" w:firstLineChars="200"/>
              <w:rPr>
                <w:b/>
              </w:rPr>
            </w:pPr>
            <w:r>
              <w:rPr>
                <w:rFonts w:asciiTheme="minorEastAsia" w:hAnsiTheme="minorEastAsia" w:eastAsiaTheme="minorEastAsia"/>
                <w:b/>
                <w:szCs w:val="21"/>
              </w:rPr>
              <w:t>The animal experiments involved in the following project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 xml:space="preserve"> has been reviewed and approved by the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Experimental Animal Ethical and Welfare Committee， Hereby certify。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08" w:type="pct"/>
            <w:vMerge w:val="restart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科室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>Name of department</w:t>
            </w:r>
          </w:p>
        </w:tc>
        <w:tc>
          <w:tcPr>
            <w:tcW w:w="1594" w:type="pct"/>
            <w:gridSpan w:val="4"/>
            <w:vAlign w:val="center"/>
          </w:tcPr>
          <w:p>
            <w:pPr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动物科学学院动物科学系</w:t>
            </w:r>
          </w:p>
        </w:tc>
        <w:tc>
          <w:tcPr>
            <w:tcW w:w="1484" w:type="pct"/>
            <w:gridSpan w:val="3"/>
            <w:vMerge w:val="restart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课题负责人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>Principal investigator（PI）</w:t>
            </w:r>
          </w:p>
        </w:tc>
        <w:tc>
          <w:tcPr>
            <w:tcW w:w="912" w:type="pct"/>
            <w:vAlign w:val="center"/>
          </w:tcPr>
          <w:p>
            <w:pPr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</w:trPr>
        <w:tc>
          <w:tcPr>
            <w:tcW w:w="1008" w:type="pct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594" w:type="pct"/>
            <w:gridSpan w:val="4"/>
            <w:vAlign w:val="center"/>
          </w:tcPr>
          <w:p>
            <w:pPr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Department of Animal Science</w:t>
            </w:r>
            <w:r>
              <w:rPr>
                <w:rFonts w:hint="eastAsia"/>
                <w:szCs w:val="21"/>
                <w:lang w:val="en-US" w:eastAsia="zh-CN"/>
              </w:rPr>
              <w:t xml:space="preserve">, School of </w:t>
            </w:r>
            <w:r>
              <w:rPr>
                <w:rFonts w:hint="eastAsia"/>
                <w:szCs w:val="21"/>
              </w:rPr>
              <w:t>Animal Science</w:t>
            </w:r>
          </w:p>
        </w:tc>
        <w:tc>
          <w:tcPr>
            <w:tcW w:w="1484" w:type="pct"/>
            <w:gridSpan w:val="3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12" w:type="pct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1008" w:type="pct"/>
            <w:vMerge w:val="restart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实验名称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>Name of experiment</w:t>
            </w:r>
          </w:p>
        </w:tc>
        <w:tc>
          <w:tcPr>
            <w:tcW w:w="3991" w:type="pct"/>
            <w:gridSpan w:val="8"/>
            <w:vAlign w:val="center"/>
          </w:tcPr>
          <w:p>
            <w:pPr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1008" w:type="pct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3991" w:type="pct"/>
            <w:gridSpan w:val="8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</w:trPr>
        <w:tc>
          <w:tcPr>
            <w:tcW w:w="1008" w:type="pct"/>
            <w:vMerge w:val="restart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项目类别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>Category of Project</w:t>
            </w:r>
          </w:p>
        </w:tc>
        <w:tc>
          <w:tcPr>
            <w:tcW w:w="2193" w:type="pct"/>
            <w:gridSpan w:val="6"/>
            <w:vAlign w:val="center"/>
          </w:tcPr>
          <w:p>
            <w:pPr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基础项目</w:t>
            </w:r>
          </w:p>
        </w:tc>
        <w:tc>
          <w:tcPr>
            <w:tcW w:w="885" w:type="pct"/>
            <w:vMerge w:val="restart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申请日期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>Application Date</w:t>
            </w:r>
          </w:p>
        </w:tc>
        <w:tc>
          <w:tcPr>
            <w:tcW w:w="912" w:type="pct"/>
            <w:vAlign w:val="center"/>
          </w:tcPr>
          <w:p>
            <w:pPr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</w:trPr>
        <w:tc>
          <w:tcPr>
            <w:tcW w:w="1008" w:type="pct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193" w:type="pct"/>
            <w:gridSpan w:val="6"/>
            <w:vAlign w:val="center"/>
          </w:tcPr>
          <w:p>
            <w:pPr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Basic Project</w:t>
            </w:r>
          </w:p>
        </w:tc>
        <w:tc>
          <w:tcPr>
            <w:tcW w:w="885" w:type="pct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12" w:type="pct"/>
            <w:vAlign w:val="center"/>
          </w:tcPr>
          <w:p>
            <w:pPr>
              <w:rPr>
                <w:rFonts w:hint="default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1008" w:type="pct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动物种系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>Species or Strains</w:t>
            </w:r>
          </w:p>
        </w:tc>
        <w:tc>
          <w:tcPr>
            <w:tcW w:w="2193" w:type="pct"/>
            <w:gridSpan w:val="6"/>
            <w:vAlign w:val="center"/>
          </w:tcPr>
          <w:p>
            <w:pPr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885" w:type="pct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动物数量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>Quantity</w:t>
            </w:r>
          </w:p>
        </w:tc>
        <w:tc>
          <w:tcPr>
            <w:tcW w:w="912" w:type="pct"/>
            <w:vAlign w:val="center"/>
          </w:tcPr>
          <w:p>
            <w:pPr>
              <w:rPr>
                <w:rFonts w:hint="default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008" w:type="pct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实验动物来源</w:t>
            </w:r>
          </w:p>
          <w:p>
            <w:pPr>
              <w:rPr>
                <w:szCs w:val="21"/>
              </w:rPr>
            </w:pPr>
            <w:r>
              <w:rPr>
                <w:bCs/>
                <w:szCs w:val="21"/>
              </w:rPr>
              <w:t>Source of laboratory animal</w:t>
            </w:r>
          </w:p>
        </w:tc>
        <w:tc>
          <w:tcPr>
            <w:tcW w:w="1039" w:type="pct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sz w:val="18"/>
                <w:szCs w:val="18"/>
              </w:rPr>
              <w:t>采购</w:t>
            </w: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purchase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>
            <w:pPr>
              <w:adjustRightInd w:val="0"/>
              <w:snapToGrid w:val="0"/>
              <w:ind w:firstLine="180" w:firstLineChars="10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供应商</w:t>
            </w: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company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153" w:type="pct"/>
            <w:gridSpan w:val="3"/>
            <w:vAlign w:val="center"/>
          </w:tcPr>
          <w:p>
            <w:pPr>
              <w:jc w:val="left"/>
              <w:rPr>
                <w:rFonts w:hint="default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885" w:type="pct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生产许可证编号</w:t>
            </w:r>
          </w:p>
          <w:p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Number of permit</w:t>
            </w:r>
          </w:p>
        </w:tc>
        <w:tc>
          <w:tcPr>
            <w:tcW w:w="912" w:type="pct"/>
            <w:vAlign w:val="center"/>
          </w:tcPr>
          <w:p>
            <w:pPr>
              <w:rPr>
                <w:rFonts w:hint="default" w:eastAsia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1008" w:type="pct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39" w:type="pct"/>
            <w:gridSpan w:val="3"/>
            <w:vAlign w:val="center"/>
          </w:tcPr>
          <w:p>
            <w:pPr>
              <w:adjustRightInd w:val="0"/>
              <w:snapToGrid w:val="0"/>
              <w:ind w:left="210" w:hanging="210" w:hangingChars="10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sz w:val="18"/>
                <w:szCs w:val="18"/>
              </w:rPr>
              <w:t>实验室自繁</w:t>
            </w: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reproduction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sz w:val="18"/>
                <w:szCs w:val="18"/>
              </w:rPr>
              <w:t>实验室所属单位</w:t>
            </w: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lab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153" w:type="pct"/>
            <w:gridSpan w:val="3"/>
            <w:vAlign w:val="center"/>
          </w:tcPr>
          <w:p>
            <w:pPr>
              <w:adjustRightInd w:val="0"/>
              <w:snapToGrid w:val="0"/>
              <w:spacing w:beforeLines="20" w:afterLines="20"/>
              <w:jc w:val="left"/>
              <w:rPr>
                <w:sz w:val="18"/>
                <w:szCs w:val="18"/>
              </w:rPr>
            </w:pPr>
          </w:p>
        </w:tc>
        <w:tc>
          <w:tcPr>
            <w:tcW w:w="885" w:type="pct"/>
            <w:vAlign w:val="center"/>
          </w:tcPr>
          <w:p>
            <w:pPr>
              <w:adjustRightInd w:val="0"/>
              <w:snapToGrid w:val="0"/>
              <w:spacing w:beforeLines="20" w:afterLines="2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设施使用许可证号</w:t>
            </w:r>
          </w:p>
          <w:p>
            <w:pPr>
              <w:adjustRightInd w:val="0"/>
              <w:snapToGrid w:val="0"/>
              <w:spacing w:beforeLines="20" w:afterLines="2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License number</w:t>
            </w:r>
          </w:p>
        </w:tc>
        <w:tc>
          <w:tcPr>
            <w:tcW w:w="912" w:type="pct"/>
            <w:vAlign w:val="center"/>
          </w:tcPr>
          <w:p>
            <w:pPr>
              <w:adjustRightInd w:val="0"/>
              <w:snapToGrid w:val="0"/>
              <w:spacing w:beforeLines="20" w:afterLines="2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" w:hRule="atLeast"/>
        </w:trPr>
        <w:tc>
          <w:tcPr>
            <w:tcW w:w="1008" w:type="pct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39" w:type="pct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sz w:val="18"/>
                <w:szCs w:val="18"/>
              </w:rPr>
              <w:t>赠与</w:t>
            </w: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donate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>
            <w:pPr>
              <w:adjustRightInd w:val="0"/>
              <w:snapToGrid w:val="0"/>
              <w:ind w:firstLine="180" w:firstLineChars="10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赠与单位和赠与人</w:t>
            </w: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donor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153" w:type="pct"/>
            <w:gridSpan w:val="3"/>
            <w:vAlign w:val="center"/>
          </w:tcPr>
          <w:p>
            <w:pPr>
              <w:adjustRightInd w:val="0"/>
              <w:snapToGrid w:val="0"/>
              <w:spacing w:beforeLines="20" w:afterLines="20"/>
              <w:jc w:val="left"/>
              <w:rPr>
                <w:sz w:val="18"/>
                <w:szCs w:val="18"/>
              </w:rPr>
            </w:pPr>
          </w:p>
        </w:tc>
        <w:tc>
          <w:tcPr>
            <w:tcW w:w="885" w:type="pct"/>
            <w:vAlign w:val="center"/>
          </w:tcPr>
          <w:p>
            <w:pPr>
              <w:adjustRightInd w:val="0"/>
              <w:snapToGrid w:val="0"/>
              <w:spacing w:beforeLines="20" w:afterLines="2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设施使用许可证号</w:t>
            </w:r>
          </w:p>
          <w:p>
            <w:pPr>
              <w:adjustRightInd w:val="0"/>
              <w:snapToGrid w:val="0"/>
              <w:spacing w:beforeLines="20" w:afterLines="2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License number</w:t>
            </w:r>
          </w:p>
        </w:tc>
        <w:tc>
          <w:tcPr>
            <w:tcW w:w="912" w:type="pct"/>
            <w:vAlign w:val="center"/>
          </w:tcPr>
          <w:p>
            <w:pPr>
              <w:adjustRightInd w:val="0"/>
              <w:snapToGrid w:val="0"/>
              <w:spacing w:beforeLines="20" w:afterLines="2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1688" w:type="pct"/>
            <w:gridSpan w:val="3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饲养设施条件</w:t>
            </w:r>
          </w:p>
          <w:p>
            <w:pPr>
              <w:rPr>
                <w:szCs w:val="21"/>
              </w:rPr>
            </w:pPr>
            <w:r>
              <w:rPr>
                <w:szCs w:val="21"/>
              </w:rPr>
              <w:t>Condition of the housing facilities</w:t>
            </w:r>
          </w:p>
        </w:tc>
        <w:tc>
          <w:tcPr>
            <w:tcW w:w="3311" w:type="pct"/>
            <w:gridSpan w:val="6"/>
          </w:tcPr>
          <w:p>
            <w:pPr>
              <w:adjustRightInd w:val="0"/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szCs w:val="21"/>
              </w:rPr>
              <w:t>屏障设施Barrier housing facility</w:t>
            </w:r>
          </w:p>
          <w:p>
            <w:pPr>
              <w:adjustRightInd w:val="0"/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szCs w:val="21"/>
              </w:rPr>
              <w:t>普通设施  Ordinary housing facility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1125" w:type="pct"/>
            <w:gridSpan w:val="2"/>
            <w:vMerge w:val="restart"/>
            <w:vAlign w:val="center"/>
          </w:tcPr>
          <w:p>
            <w:pPr>
              <w:widowControl/>
              <w:ind w:right="-107" w:rightChars="-51"/>
              <w:rPr>
                <w:szCs w:val="21"/>
              </w:rPr>
            </w:pPr>
            <w:r>
              <w:rPr>
                <w:szCs w:val="21"/>
              </w:rPr>
              <w:t>设施负责人意见</w:t>
            </w:r>
          </w:p>
          <w:p>
            <w:pPr>
              <w:widowControl/>
              <w:ind w:right="-107" w:rightChars="-51"/>
              <w:rPr>
                <w:szCs w:val="21"/>
              </w:rPr>
            </w:pPr>
            <w:r>
              <w:rPr>
                <w:szCs w:val="21"/>
              </w:rPr>
              <w:t>Chief Facility Officer</w:t>
            </w:r>
          </w:p>
        </w:tc>
        <w:tc>
          <w:tcPr>
            <w:tcW w:w="3874" w:type="pct"/>
            <w:gridSpan w:val="7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szCs w:val="21"/>
              </w:rPr>
              <w:t xml:space="preserve">同意      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szCs w:val="21"/>
              </w:rPr>
              <w:t xml:space="preserve"> Agree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1125" w:type="pct"/>
            <w:gridSpan w:val="2"/>
            <w:vMerge w:val="continue"/>
            <w:vAlign w:val="center"/>
          </w:tcPr>
          <w:p>
            <w:pPr>
              <w:widowControl/>
              <w:ind w:right="-107" w:rightChars="-51"/>
              <w:rPr>
                <w:szCs w:val="21"/>
              </w:rPr>
            </w:pPr>
          </w:p>
        </w:tc>
        <w:tc>
          <w:tcPr>
            <w:tcW w:w="3874" w:type="pct"/>
            <w:gridSpan w:val="7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□不</w:t>
            </w:r>
            <w:r>
              <w:rPr>
                <w:szCs w:val="21"/>
              </w:rPr>
              <w:t>同意     Disagree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1" w:hRule="atLeast"/>
        </w:trPr>
        <w:tc>
          <w:tcPr>
            <w:tcW w:w="5000" w:type="pct"/>
            <w:gridSpan w:val="9"/>
          </w:tcPr>
          <w:p>
            <w:pPr>
              <w:rPr>
                <w:b/>
                <w:szCs w:val="21"/>
              </w:rPr>
            </w:pPr>
            <w:r>
              <w:rPr>
                <w:b/>
                <w:sz w:val="24"/>
              </w:rPr>
              <w:t>审查意见</w:t>
            </w:r>
            <w:r>
              <w:rPr>
                <w:rFonts w:hint="eastAsia"/>
                <w:b/>
                <w:sz w:val="24"/>
              </w:rPr>
              <w:t>（</w:t>
            </w:r>
            <w:r>
              <w:rPr>
                <w:b/>
                <w:szCs w:val="21"/>
              </w:rPr>
              <w:t>Result of inspection</w:t>
            </w:r>
            <w:r>
              <w:rPr>
                <w:rFonts w:hint="eastAsia"/>
                <w:b/>
                <w:sz w:val="24"/>
              </w:rPr>
              <w:t>）：</w:t>
            </w:r>
          </w:p>
          <w:p>
            <w:pPr>
              <w:spacing w:beforeLines="50"/>
              <w:ind w:firstLine="1680" w:firstLineChars="700"/>
              <w:rPr>
                <w:sz w:val="24"/>
              </w:rPr>
            </w:pPr>
            <w:r>
              <w:rPr>
                <w:sz w:val="24"/>
              </w:rPr>
              <w:t>符合动物伦理要求，可以进行实验</w:t>
            </w:r>
            <w:r>
              <w:rPr>
                <w:rFonts w:hint="eastAsia"/>
                <w:sz w:val="24"/>
              </w:rPr>
              <w:t>（</w:t>
            </w:r>
            <w:r>
              <w:rPr>
                <w:szCs w:val="21"/>
              </w:rPr>
              <w:t>Agree</w:t>
            </w:r>
            <w:r>
              <w:rPr>
                <w:rFonts w:hint="eastAsia"/>
                <w:sz w:val="24"/>
              </w:rPr>
              <w:t>）。</w:t>
            </w:r>
          </w:p>
          <w:p>
            <w:pPr>
              <w:widowControl/>
              <w:tabs>
                <w:tab w:val="left" w:pos="4391"/>
              </w:tabs>
              <w:rPr>
                <w:sz w:val="24"/>
              </w:rPr>
            </w:pPr>
          </w:p>
          <w:p>
            <w:pPr>
              <w:widowControl/>
              <w:tabs>
                <w:tab w:val="left" w:pos="4391"/>
              </w:tabs>
              <w:rPr>
                <w:sz w:val="24"/>
              </w:rPr>
            </w:pPr>
          </w:p>
          <w:p>
            <w:pPr>
              <w:widowControl/>
              <w:ind w:left="0" w:leftChars="0" w:firstLine="3578" w:firstLineChars="1491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西昌学院实验动物福利与伦理委员会</w:t>
            </w:r>
            <w:r>
              <w:rPr>
                <w:sz w:val="24"/>
              </w:rPr>
              <w:t>（签章）</w:t>
            </w:r>
          </w:p>
          <w:p>
            <w:pPr>
              <w:widowControl/>
              <w:ind w:left="1683" w:leftChars="800" w:hanging="3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Ethical Committee and Laboratory Animal Welfare Committee of Xichang University</w:t>
            </w:r>
            <w:r>
              <w:rPr>
                <w:szCs w:val="21"/>
              </w:rPr>
              <w:t>）</w:t>
            </w:r>
          </w:p>
          <w:p>
            <w:pPr>
              <w:widowControl/>
              <w:spacing w:beforeLines="50"/>
              <w:ind w:left="3360" w:leftChars="1600" w:firstLine="2520" w:firstLineChars="1050"/>
              <w:rPr>
                <w:szCs w:val="21"/>
              </w:rPr>
            </w:pPr>
            <w:r>
              <w:rPr>
                <w:sz w:val="24"/>
              </w:rPr>
              <w:t>日期：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日</w:t>
            </w:r>
          </w:p>
          <w:p>
            <w:pPr>
              <w:ind w:left="3360" w:leftChars="1600" w:firstLine="2625" w:firstLineChars="125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>Date：</w:t>
            </w:r>
            <w:r>
              <w:rPr>
                <w:rFonts w:hint="eastAsia"/>
                <w:szCs w:val="21"/>
                <w:lang w:val="en-US" w:eastAsia="zh-CN"/>
              </w:rPr>
              <w:t xml:space="preserve">    </w:t>
            </w:r>
          </w:p>
        </w:tc>
      </w:tr>
    </w:tbl>
    <w:p/>
    <w:p/>
    <w:p>
      <w:bookmarkStart w:id="0" w:name="_GoBack"/>
      <w:bookmarkEnd w:id="0"/>
    </w:p>
    <w:sectPr>
      <w:pgSz w:w="11906" w:h="16838"/>
      <w:pgMar w:top="1134" w:right="850" w:bottom="1134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