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DCA63">
      <w:r>
        <w:rPr>
          <w:rFonts w:hint="eastAsia" w:ascii="宋体" w:hAnsi="宋体" w:eastAsia="宋体" w:cs="宋体"/>
          <w:color w:val="000000"/>
          <w:kern w:val="0"/>
          <w:sz w:val="24"/>
          <w:szCs w:val="24"/>
          <w:lang w:bidi="ar"/>
        </w:rPr>
        <w:t>附件</w:t>
      </w:r>
    </w:p>
    <w:p w14:paraId="133CEE40">
      <w:pPr>
        <w:jc w:val="center"/>
      </w:pPr>
      <w:bookmarkStart w:id="0" w:name="_GoBack"/>
      <w:bookmarkEnd w:id="0"/>
      <w:r>
        <w:rPr>
          <w:rFonts w:hint="eastAsia" w:ascii="宋体" w:hAnsi="宋体" w:eastAsia="宋体" w:cs="宋体"/>
          <w:b/>
          <w:bCs/>
          <w:color w:val="000000"/>
          <w:kern w:val="0"/>
          <w:sz w:val="32"/>
          <w:szCs w:val="32"/>
          <w:lang w:bidi="ar"/>
        </w:rPr>
        <w:t>西昌学院校内自主采购供应商报价表</w:t>
      </w:r>
    </w:p>
    <w:p w14:paraId="5011471D">
      <w:pPr>
        <w:rPr>
          <w:rFonts w:ascii="宋体" w:hAnsi="宋体" w:eastAsia="宋体" w:cs="宋体"/>
        </w:rPr>
      </w:pPr>
    </w:p>
    <w:p w14:paraId="14C913FD">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14:paraId="6E145EEB">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ABD33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50D6F0F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西昌学院审计处</w:t>
            </w:r>
          </w:p>
        </w:tc>
      </w:tr>
      <w:tr w14:paraId="0DFE7897">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5F0C679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7F51B2B2">
            <w:pPr>
              <w:widowControl/>
              <w:jc w:val="both"/>
              <w:textAlignment w:val="center"/>
              <w:rPr>
                <w:rFonts w:ascii="宋体" w:hAnsi="宋体" w:eastAsia="宋体" w:cs="宋体"/>
                <w:color w:val="000000"/>
                <w:sz w:val="24"/>
                <w:szCs w:val="24"/>
              </w:rPr>
            </w:pPr>
            <w:r>
              <w:rPr>
                <w:rFonts w:hint="eastAsia" w:ascii="宋体" w:hAnsi="宋体" w:eastAsia="宋体" w:cs="宋体"/>
                <w:i w:val="0"/>
                <w:iCs w:val="0"/>
                <w:caps w:val="0"/>
                <w:color w:val="000000"/>
                <w:spacing w:val="0"/>
                <w:kern w:val="0"/>
                <w:sz w:val="24"/>
                <w:szCs w:val="24"/>
                <w:lang w:val="en-US" w:eastAsia="zh-CN" w:bidi="ar"/>
              </w:rPr>
              <w:t>西昌学院2025年领导干部经济责任审计服务(1名)采购</w:t>
            </w:r>
          </w:p>
        </w:tc>
      </w:tr>
      <w:tr w14:paraId="4D2CF731">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772064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59C18301">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48BF580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286B346C">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55B7BB8B">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14:paraId="1102C905">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420A3DB6">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1E2A582C">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2336B00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0CCEDD3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14:paraId="7C223115">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757CB39D">
      <w:pPr>
        <w:rPr>
          <w:rFonts w:ascii="宋体" w:hAnsi="宋体" w:eastAsia="宋体" w:cs="宋体"/>
        </w:rPr>
      </w:pPr>
    </w:p>
    <w:p w14:paraId="43A0FDE2">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我公司是在完全理解并承诺响应本项目的全部实质性要求基础上做出的报价！</w:t>
      </w:r>
    </w:p>
    <w:p w14:paraId="52D8F107">
      <w:pPr>
        <w:ind w:firstLine="5600" w:firstLineChars="2000"/>
        <w:rPr>
          <w:rFonts w:ascii="宋体" w:hAnsi="宋体" w:eastAsia="宋体" w:cs="宋体"/>
          <w:sz w:val="28"/>
          <w:szCs w:val="28"/>
        </w:rPr>
      </w:pPr>
    </w:p>
    <w:p w14:paraId="7C79B970">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0B564892">
      <w:pPr>
        <w:ind w:firstLine="6160" w:firstLineChars="2200"/>
        <w:rPr>
          <w:rFonts w:ascii="宋体" w:hAnsi="宋体" w:eastAsia="宋体" w:cs="宋体"/>
          <w:sz w:val="28"/>
          <w:szCs w:val="28"/>
        </w:rPr>
      </w:pP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p>
    <w:p w14:paraId="3451A549">
      <w:pPr>
        <w:ind w:firstLine="6160" w:firstLineChars="2200"/>
        <w:rPr>
          <w:rFonts w:ascii="宋体" w:hAnsi="宋体" w:eastAsia="宋体" w:cs="宋体"/>
          <w:sz w:val="28"/>
          <w:szCs w:val="28"/>
        </w:rPr>
      </w:pPr>
    </w:p>
    <w:p w14:paraId="5897BD72">
      <w:pPr>
        <w:ind w:firstLine="6160" w:firstLineChars="2200"/>
        <w:rPr>
          <w:rFonts w:ascii="宋体" w:hAnsi="宋体" w:eastAsia="宋体" w:cs="宋体"/>
          <w:sz w:val="28"/>
          <w:szCs w:val="28"/>
        </w:rPr>
      </w:pPr>
    </w:p>
    <w:p w14:paraId="7085EC78">
      <w:pPr>
        <w:rPr>
          <w:rFonts w:ascii="宋体" w:hAnsi="宋体" w:eastAsia="宋体" w:cs="宋体"/>
        </w:rPr>
      </w:pPr>
    </w:p>
    <w:p w14:paraId="2EE1AC4B">
      <w:pPr>
        <w:rPr>
          <w:rFonts w:ascii="宋体" w:hAnsi="宋体" w:eastAsia="宋体" w:cs="宋体"/>
        </w:rPr>
      </w:pPr>
    </w:p>
    <w:p w14:paraId="564D09F6">
      <w:pPr>
        <w:rPr>
          <w:rFonts w:ascii="宋体" w:hAnsi="宋体" w:eastAsia="宋体" w:cs="宋体"/>
        </w:rPr>
      </w:pPr>
    </w:p>
    <w:p w14:paraId="7CA364FE">
      <w:pPr>
        <w:rPr>
          <w:rFonts w:ascii="宋体" w:hAnsi="宋体" w:eastAsia="宋体" w:cs="宋体"/>
        </w:rPr>
      </w:pPr>
    </w:p>
    <w:p w14:paraId="7F0A601A">
      <w:pPr>
        <w:rPr>
          <w:rFonts w:ascii="宋体" w:hAnsi="宋体" w:eastAsia="宋体" w:cs="宋体"/>
        </w:rPr>
      </w:pPr>
    </w:p>
    <w:p w14:paraId="0E562BC3">
      <w:pPr>
        <w:rPr>
          <w:rFonts w:ascii="宋体" w:hAnsi="宋体" w:eastAsia="宋体" w:cs="宋体"/>
        </w:rPr>
      </w:pPr>
    </w:p>
    <w:p w14:paraId="6D1CDA9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YWIyYjNlMjU0ZmZiNDNmOTI0MmQxMjU5OGNhMGUifQ=="/>
    <w:docVar w:name="KSO_WPS_MARK_KEY" w:val="186c7e8e-32c4-4aa3-bbb1-57976deeb75f"/>
  </w:docVars>
  <w:rsids>
    <w:rsidRoot w:val="4E3368DB"/>
    <w:rsid w:val="07B62021"/>
    <w:rsid w:val="09677245"/>
    <w:rsid w:val="0F590C46"/>
    <w:rsid w:val="0F9B2AF3"/>
    <w:rsid w:val="13871814"/>
    <w:rsid w:val="2E0A38D4"/>
    <w:rsid w:val="3740157C"/>
    <w:rsid w:val="38D17CCB"/>
    <w:rsid w:val="48964BBA"/>
    <w:rsid w:val="4CC22B72"/>
    <w:rsid w:val="4D1E6131"/>
    <w:rsid w:val="4E3368DB"/>
    <w:rsid w:val="5DD345DA"/>
    <w:rsid w:val="5E464706"/>
    <w:rsid w:val="6E60506C"/>
    <w:rsid w:val="75527A51"/>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139</Words>
  <Characters>145</Characters>
  <Lines>0</Lines>
  <Paragraphs>0</Paragraphs>
  <TotalTime>0</TotalTime>
  <ScaleCrop>false</ScaleCrop>
  <LinksUpToDate>false</LinksUpToDate>
  <CharactersWithSpaces>162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Administrator</cp:lastModifiedBy>
  <dcterms:modified xsi:type="dcterms:W3CDTF">2025-03-26T08:01:57Z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F66A11E87E1D47A9BD1D5BE8C33D3B3E_13</vt:lpwstr>
  </property>
</Properties>
</file>